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BBC6" w14:textId="77777777" w:rsidR="00B45322" w:rsidRPr="00B45322" w:rsidRDefault="00B45322" w:rsidP="00AB354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color w:val="000000"/>
          <w:sz w:val="20"/>
          <w:szCs w:val="20"/>
          <w:highlight w:val="white"/>
        </w:rPr>
      </w:pPr>
      <w:r w:rsidRPr="00B45322">
        <w:rPr>
          <w:rFonts w:ascii="Arial" w:hAnsi="Arial" w:cs="Arial"/>
          <w:b/>
          <w:color w:val="000000"/>
          <w:sz w:val="20"/>
          <w:szCs w:val="20"/>
          <w:highlight w:val="white"/>
        </w:rPr>
        <w:t>Regras gerais</w:t>
      </w:r>
    </w:p>
    <w:p w14:paraId="64FE6375" w14:textId="77777777" w:rsidR="00AB354C" w:rsidRDefault="00AB354C" w:rsidP="00AB354C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93011D">
        <w:rPr>
          <w:rFonts w:ascii="Arial" w:hAnsi="Arial" w:cs="Arial"/>
          <w:color w:val="000000"/>
          <w:sz w:val="20"/>
          <w:szCs w:val="20"/>
          <w:highlight w:val="white"/>
        </w:rPr>
        <w:t xml:space="preserve">O </w:t>
      </w:r>
      <w:r w:rsidRPr="0093011D">
        <w:rPr>
          <w:rFonts w:ascii="Arial" w:hAnsi="Arial" w:cs="Arial"/>
          <w:color w:val="000000"/>
          <w:sz w:val="20"/>
          <w:szCs w:val="20"/>
        </w:rPr>
        <w:t>Orientador deverá requerer o agendamento de Exame de Qualificação ao Colegiado de Curso com pelo menos trinta dias antes do prazo pretendido de qualificação observando a data da reunião do colegiado</w:t>
      </w:r>
      <w:r>
        <w:rPr>
          <w:rFonts w:ascii="Arial" w:hAnsi="Arial" w:cs="Arial"/>
          <w:color w:val="000000"/>
          <w:sz w:val="20"/>
          <w:szCs w:val="20"/>
        </w:rPr>
        <w:t xml:space="preserve"> via SEI e anexando este formulário</w:t>
      </w:r>
      <w:r w:rsidRPr="0093011D">
        <w:rPr>
          <w:rFonts w:ascii="Arial" w:hAnsi="Arial" w:cs="Arial"/>
          <w:color w:val="000000"/>
          <w:sz w:val="20"/>
          <w:szCs w:val="20"/>
        </w:rPr>
        <w:t>.</w:t>
      </w:r>
    </w:p>
    <w:p w14:paraId="74451FCE" w14:textId="77777777" w:rsidR="00B45322" w:rsidRPr="0093011D" w:rsidRDefault="00B45322" w:rsidP="00AB354C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</w:rPr>
        <w:t>Se não qualificar no tempo máximo, o aluno será considerado reprovado.</w:t>
      </w:r>
    </w:p>
    <w:p w14:paraId="1AE20C9D" w14:textId="77777777" w:rsidR="00AB354C" w:rsidRPr="0093011D" w:rsidRDefault="00AB354C" w:rsidP="00AB354C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6D0A905D" w14:textId="77777777" w:rsidR="00AB354C" w:rsidRPr="00A22138" w:rsidRDefault="00AB354C" w:rsidP="00B8078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color w:val="000000"/>
          <w:sz w:val="20"/>
          <w:szCs w:val="20"/>
          <w:highlight w:val="white"/>
        </w:rPr>
      </w:pPr>
      <w:r w:rsidRPr="00A22138">
        <w:rPr>
          <w:rFonts w:ascii="Arial" w:hAnsi="Arial" w:cs="Arial"/>
          <w:b/>
          <w:color w:val="000000"/>
          <w:sz w:val="20"/>
          <w:szCs w:val="20"/>
          <w:highlight w:val="white"/>
        </w:rPr>
        <w:t>Requisitos</w:t>
      </w:r>
    </w:p>
    <w:p w14:paraId="373A9B66" w14:textId="77777777" w:rsidR="00037C58" w:rsidRPr="00037C58" w:rsidRDefault="00037C58" w:rsidP="00037C58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37C58">
        <w:rPr>
          <w:sz w:val="24"/>
          <w:szCs w:val="24"/>
        </w:rPr>
        <w:t xml:space="preserve">I - Ter realizado as </w:t>
      </w:r>
      <w:r w:rsidRPr="00037C58">
        <w:rPr>
          <w:rFonts w:ascii="Arial" w:hAnsi="Arial" w:cs="Arial"/>
          <w:color w:val="000000"/>
          <w:sz w:val="20"/>
          <w:szCs w:val="20"/>
        </w:rPr>
        <w:t>disciplinas obrigatórias;</w:t>
      </w:r>
    </w:p>
    <w:p w14:paraId="5E68750A" w14:textId="77777777" w:rsidR="00037C58" w:rsidRPr="00037C58" w:rsidRDefault="00037C58" w:rsidP="00037C58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37C58">
        <w:rPr>
          <w:rFonts w:ascii="Arial" w:hAnsi="Arial" w:cs="Arial"/>
          <w:color w:val="000000"/>
          <w:sz w:val="20"/>
          <w:szCs w:val="20"/>
        </w:rPr>
        <w:t>II - apresentar o relatório de qualificação; e</w:t>
      </w:r>
    </w:p>
    <w:p w14:paraId="685EEA6E" w14:textId="77777777" w:rsidR="00037C58" w:rsidRPr="00037C58" w:rsidRDefault="00037C58" w:rsidP="00037C58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sz w:val="24"/>
          <w:szCs w:val="24"/>
        </w:rPr>
      </w:pPr>
      <w:r w:rsidRPr="00037C58">
        <w:rPr>
          <w:rFonts w:ascii="Arial" w:hAnsi="Arial" w:cs="Arial"/>
          <w:color w:val="000000"/>
          <w:sz w:val="20"/>
          <w:szCs w:val="20"/>
        </w:rPr>
        <w:t>III -ter sido aprovado no exame de proficiência</w:t>
      </w:r>
      <w:r w:rsidRPr="00037C58">
        <w:rPr>
          <w:sz w:val="24"/>
          <w:szCs w:val="24"/>
        </w:rPr>
        <w:t xml:space="preserve"> em inglês.</w:t>
      </w:r>
    </w:p>
    <w:p w14:paraId="4F270A78" w14:textId="77777777" w:rsidR="00AB354C" w:rsidRDefault="00AB354C" w:rsidP="00A22138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</w:p>
    <w:p w14:paraId="27C981A0" w14:textId="77777777" w:rsidR="00AB354C" w:rsidRPr="00AB354C" w:rsidRDefault="00A22138" w:rsidP="00B8078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color w:val="000000"/>
          <w:sz w:val="20"/>
          <w:szCs w:val="20"/>
          <w:highlight w:val="white"/>
        </w:rPr>
      </w:pPr>
      <w:r>
        <w:rPr>
          <w:rFonts w:ascii="Arial" w:hAnsi="Arial" w:cs="Arial"/>
          <w:b/>
          <w:color w:val="000000"/>
          <w:sz w:val="20"/>
          <w:szCs w:val="20"/>
          <w:highlight w:val="white"/>
        </w:rPr>
        <w:t>Banca</w:t>
      </w:r>
    </w:p>
    <w:p w14:paraId="671E8C27" w14:textId="24A3F0A7" w:rsidR="00037C58" w:rsidRDefault="00037C58" w:rsidP="00037C58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sz w:val="24"/>
          <w:szCs w:val="24"/>
        </w:rPr>
        <w:t>Tempo máximo:</w:t>
      </w:r>
      <w:r w:rsidRPr="00037C58">
        <w:rPr>
          <w:rFonts w:ascii="Arial" w:hAnsi="Arial" w:cs="Arial"/>
          <w:color w:val="000000"/>
          <w:sz w:val="20"/>
          <w:szCs w:val="20"/>
        </w:rPr>
        <w:t xml:space="preserve"> 23 meses para o mestrado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037C5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Pr="00037C58">
        <w:rPr>
          <w:rFonts w:ascii="Arial" w:hAnsi="Arial" w:cs="Arial"/>
          <w:color w:val="000000"/>
          <w:sz w:val="20"/>
          <w:szCs w:val="20"/>
        </w:rPr>
        <w:t>u 47 meses para o doutorado, após a data da matrícula.</w:t>
      </w:r>
    </w:p>
    <w:p w14:paraId="787E9D68" w14:textId="36C3DD69" w:rsidR="00B80782" w:rsidRPr="0093011D" w:rsidRDefault="00B80782" w:rsidP="00B80782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37C58">
        <w:rPr>
          <w:rFonts w:ascii="Arial" w:hAnsi="Arial" w:cs="Arial"/>
          <w:color w:val="000000"/>
          <w:sz w:val="20"/>
          <w:szCs w:val="20"/>
        </w:rPr>
        <w:t xml:space="preserve">O Orientador deverá </w:t>
      </w:r>
      <w:r w:rsidR="00037C58">
        <w:rPr>
          <w:rFonts w:ascii="Arial" w:hAnsi="Arial" w:cs="Arial"/>
          <w:color w:val="000000"/>
          <w:sz w:val="20"/>
          <w:szCs w:val="20"/>
        </w:rPr>
        <w:t>sugerir</w:t>
      </w:r>
      <w:r w:rsidRPr="00037C58">
        <w:rPr>
          <w:rFonts w:ascii="Arial" w:hAnsi="Arial" w:cs="Arial"/>
          <w:color w:val="000000"/>
          <w:sz w:val="20"/>
          <w:szCs w:val="20"/>
        </w:rPr>
        <w:t xml:space="preserve"> </w:t>
      </w:r>
      <w:r w:rsidR="00B45322" w:rsidRPr="00037C58">
        <w:rPr>
          <w:rFonts w:ascii="Arial" w:hAnsi="Arial" w:cs="Arial"/>
          <w:color w:val="000000"/>
          <w:sz w:val="20"/>
          <w:szCs w:val="20"/>
        </w:rPr>
        <w:t>7</w:t>
      </w:r>
      <w:r w:rsidRPr="00037C58">
        <w:rPr>
          <w:rFonts w:ascii="Arial" w:hAnsi="Arial" w:cs="Arial"/>
          <w:color w:val="000000"/>
          <w:sz w:val="20"/>
          <w:szCs w:val="20"/>
        </w:rPr>
        <w:t xml:space="preserve"> nomes para a Banca</w:t>
      </w:r>
      <w:r w:rsidR="00037C58">
        <w:rPr>
          <w:rFonts w:ascii="Arial" w:hAnsi="Arial" w:cs="Arial"/>
          <w:color w:val="000000"/>
          <w:sz w:val="20"/>
          <w:szCs w:val="20"/>
        </w:rPr>
        <w:t xml:space="preserve">: </w:t>
      </w:r>
      <w:r w:rsidR="00B45322" w:rsidRPr="00037C58">
        <w:rPr>
          <w:rFonts w:ascii="Arial" w:hAnsi="Arial" w:cs="Arial"/>
          <w:color w:val="000000"/>
          <w:sz w:val="20"/>
          <w:szCs w:val="20"/>
        </w:rPr>
        <w:t>4</w:t>
      </w:r>
      <w:r w:rsidRPr="00037C58">
        <w:rPr>
          <w:rFonts w:ascii="Arial" w:hAnsi="Arial" w:cs="Arial"/>
          <w:color w:val="000000"/>
          <w:sz w:val="20"/>
          <w:szCs w:val="20"/>
        </w:rPr>
        <w:t xml:space="preserve"> externos ao </w:t>
      </w:r>
      <w:r w:rsidR="00B45322">
        <w:rPr>
          <w:rFonts w:ascii="Arial" w:hAnsi="Arial" w:cs="Arial"/>
          <w:color w:val="000000"/>
          <w:sz w:val="20"/>
          <w:szCs w:val="20"/>
        </w:rPr>
        <w:t xml:space="preserve">Programa </w:t>
      </w:r>
      <w:r w:rsidR="00037C58">
        <w:rPr>
          <w:rFonts w:ascii="Arial" w:hAnsi="Arial" w:cs="Arial"/>
          <w:color w:val="000000"/>
          <w:sz w:val="20"/>
          <w:szCs w:val="20"/>
        </w:rPr>
        <w:t>pelo menos</w:t>
      </w:r>
      <w:r w:rsidR="00B45322">
        <w:rPr>
          <w:rFonts w:ascii="Arial" w:hAnsi="Arial" w:cs="Arial"/>
          <w:color w:val="000000"/>
          <w:sz w:val="20"/>
          <w:szCs w:val="20"/>
        </w:rPr>
        <w:t xml:space="preserve"> 2</w:t>
      </w:r>
      <w:r w:rsidRPr="0093011D">
        <w:rPr>
          <w:rFonts w:ascii="Arial" w:hAnsi="Arial" w:cs="Arial"/>
          <w:color w:val="000000"/>
          <w:sz w:val="20"/>
          <w:szCs w:val="20"/>
        </w:rPr>
        <w:t xml:space="preserve"> externos à instituição</w:t>
      </w:r>
      <w:r w:rsidR="00037C58">
        <w:rPr>
          <w:rFonts w:ascii="Arial" w:hAnsi="Arial" w:cs="Arial"/>
          <w:color w:val="000000"/>
          <w:sz w:val="20"/>
          <w:szCs w:val="20"/>
        </w:rPr>
        <w:t>.</w:t>
      </w:r>
      <w:r w:rsidRPr="0093011D">
        <w:rPr>
          <w:rFonts w:ascii="Arial" w:hAnsi="Arial" w:cs="Arial"/>
          <w:color w:val="000000"/>
          <w:sz w:val="20"/>
          <w:szCs w:val="20"/>
        </w:rPr>
        <w:t xml:space="preserve"> </w:t>
      </w:r>
      <w:r w:rsidR="00037C58">
        <w:rPr>
          <w:rFonts w:ascii="Arial" w:hAnsi="Arial" w:cs="Arial"/>
          <w:color w:val="000000"/>
          <w:sz w:val="20"/>
          <w:szCs w:val="20"/>
        </w:rPr>
        <w:t>O</w:t>
      </w:r>
      <w:r w:rsidRPr="0093011D">
        <w:rPr>
          <w:rFonts w:ascii="Arial" w:hAnsi="Arial" w:cs="Arial"/>
          <w:color w:val="000000"/>
          <w:sz w:val="20"/>
          <w:szCs w:val="20"/>
        </w:rPr>
        <w:t xml:space="preserve"> Colegiado poderá indicar nomes diferentes </w:t>
      </w:r>
      <w:r w:rsidR="00DC6708" w:rsidRPr="0093011D">
        <w:rPr>
          <w:rFonts w:ascii="Arial" w:hAnsi="Arial" w:cs="Arial"/>
          <w:color w:val="000000"/>
          <w:sz w:val="20"/>
          <w:szCs w:val="20"/>
        </w:rPr>
        <w:t>a</w:t>
      </w:r>
      <w:r w:rsidRPr="0093011D">
        <w:rPr>
          <w:rFonts w:ascii="Arial" w:hAnsi="Arial" w:cs="Arial"/>
          <w:color w:val="000000"/>
          <w:sz w:val="20"/>
          <w:szCs w:val="20"/>
        </w:rPr>
        <w:t>os sugeridos.</w:t>
      </w:r>
    </w:p>
    <w:p w14:paraId="199BD67D" w14:textId="4F4C419E" w:rsidR="00037C58" w:rsidRPr="00037C58" w:rsidRDefault="00B80782" w:rsidP="00037C58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93011D">
        <w:rPr>
          <w:rFonts w:ascii="Arial" w:hAnsi="Arial" w:cs="Arial"/>
          <w:color w:val="000000"/>
          <w:sz w:val="20"/>
          <w:szCs w:val="20"/>
        </w:rPr>
        <w:t xml:space="preserve">A Banca será composta por </w:t>
      </w:r>
      <w:r w:rsidR="00B45322">
        <w:rPr>
          <w:rFonts w:ascii="Arial" w:hAnsi="Arial" w:cs="Arial"/>
          <w:color w:val="000000"/>
          <w:sz w:val="20"/>
          <w:szCs w:val="20"/>
        </w:rPr>
        <w:t>3</w:t>
      </w:r>
      <w:r w:rsidRPr="0093011D">
        <w:rPr>
          <w:rFonts w:ascii="Arial" w:hAnsi="Arial" w:cs="Arial"/>
          <w:color w:val="000000"/>
          <w:sz w:val="20"/>
          <w:szCs w:val="20"/>
        </w:rPr>
        <w:t xml:space="preserve"> professores e designada pelo Colegiado de Curso</w:t>
      </w:r>
      <w:r w:rsidR="00037C58">
        <w:rPr>
          <w:rFonts w:ascii="Arial" w:hAnsi="Arial" w:cs="Arial"/>
          <w:color w:val="000000"/>
          <w:sz w:val="20"/>
          <w:szCs w:val="20"/>
        </w:rPr>
        <w:t xml:space="preserve">: </w:t>
      </w:r>
      <w:r w:rsidR="00037C58" w:rsidRPr="00037C58">
        <w:rPr>
          <w:rFonts w:ascii="Arial" w:hAnsi="Arial" w:cs="Arial"/>
          <w:color w:val="000000"/>
          <w:sz w:val="20"/>
          <w:szCs w:val="20"/>
        </w:rPr>
        <w:t>Presidente (orientador), mais 2 titulares</w:t>
      </w:r>
      <w:r w:rsidR="00A858CC">
        <w:rPr>
          <w:rFonts w:ascii="Arial" w:hAnsi="Arial" w:cs="Arial"/>
          <w:color w:val="000000"/>
          <w:sz w:val="20"/>
          <w:szCs w:val="20"/>
        </w:rPr>
        <w:t>,</w:t>
      </w:r>
      <w:r w:rsidR="00037C58" w:rsidRPr="00037C58">
        <w:rPr>
          <w:rFonts w:ascii="Arial" w:hAnsi="Arial" w:cs="Arial"/>
          <w:color w:val="000000"/>
          <w:sz w:val="20"/>
          <w:szCs w:val="20"/>
        </w:rPr>
        <w:t xml:space="preserve"> e mais dois suplentes.</w:t>
      </w:r>
    </w:p>
    <w:p w14:paraId="6772E46B" w14:textId="77777777" w:rsidR="00A22138" w:rsidRPr="0093011D" w:rsidRDefault="00A22138" w:rsidP="00A22138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93011D">
        <w:rPr>
          <w:rFonts w:ascii="Arial" w:hAnsi="Arial" w:cs="Arial"/>
          <w:color w:val="000000"/>
          <w:sz w:val="20"/>
          <w:szCs w:val="20"/>
        </w:rPr>
        <w:t>Caso seja necessário chamar a um membro suplente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93011D">
        <w:rPr>
          <w:rFonts w:ascii="Arial" w:hAnsi="Arial" w:cs="Arial"/>
          <w:color w:val="000000"/>
          <w:sz w:val="20"/>
          <w:szCs w:val="20"/>
        </w:rPr>
        <w:t xml:space="preserve"> a secretaria do programa deverá ser comunicada para a preparação dos certificados.</w:t>
      </w:r>
    </w:p>
    <w:p w14:paraId="045A8AA5" w14:textId="566BA781" w:rsidR="00037C58" w:rsidRPr="00037C58" w:rsidRDefault="00A22138" w:rsidP="00037C58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 w:rsidRPr="0093011D">
        <w:rPr>
          <w:rFonts w:ascii="Arial" w:hAnsi="Arial" w:cs="Arial"/>
          <w:color w:val="000000"/>
          <w:sz w:val="20"/>
          <w:szCs w:val="20"/>
        </w:rPr>
        <w:t xml:space="preserve">Caso seja necessário incluir docentes diferentes na banca aprovada, </w:t>
      </w:r>
      <w:r>
        <w:rPr>
          <w:rFonts w:ascii="Arial" w:hAnsi="Arial" w:cs="Arial"/>
          <w:color w:val="000000"/>
          <w:sz w:val="20"/>
          <w:szCs w:val="20"/>
        </w:rPr>
        <w:t xml:space="preserve">os nomes </w:t>
      </w:r>
      <w:r w:rsidRPr="0093011D">
        <w:rPr>
          <w:rFonts w:ascii="Arial" w:hAnsi="Arial" w:cs="Arial"/>
          <w:color w:val="000000"/>
          <w:sz w:val="20"/>
          <w:szCs w:val="20"/>
        </w:rPr>
        <w:t>dever</w:t>
      </w:r>
      <w:r>
        <w:rPr>
          <w:rFonts w:ascii="Arial" w:hAnsi="Arial" w:cs="Arial"/>
          <w:color w:val="000000"/>
          <w:sz w:val="20"/>
          <w:szCs w:val="20"/>
        </w:rPr>
        <w:t>ão</w:t>
      </w:r>
      <w:r w:rsidRPr="0093011D">
        <w:rPr>
          <w:rFonts w:ascii="Arial" w:hAnsi="Arial" w:cs="Arial"/>
          <w:color w:val="000000"/>
          <w:sz w:val="20"/>
          <w:szCs w:val="20"/>
        </w:rPr>
        <w:t xml:space="preserve"> passar novamente p</w:t>
      </w:r>
      <w:r>
        <w:rPr>
          <w:rFonts w:ascii="Arial" w:hAnsi="Arial" w:cs="Arial"/>
          <w:color w:val="000000"/>
          <w:sz w:val="20"/>
          <w:szCs w:val="20"/>
        </w:rPr>
        <w:t>ara</w:t>
      </w:r>
      <w:r w:rsidRPr="0093011D">
        <w:rPr>
          <w:rFonts w:ascii="Arial" w:hAnsi="Arial" w:cs="Arial"/>
          <w:color w:val="000000"/>
          <w:sz w:val="20"/>
          <w:szCs w:val="20"/>
        </w:rPr>
        <w:t xml:space="preserve"> aprovação do colegiado.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67A0FFEE" w14:textId="77777777" w:rsidR="00B45322" w:rsidRDefault="00B45322" w:rsidP="00B4532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</w:p>
    <w:p w14:paraId="2687474C" w14:textId="77777777" w:rsidR="00B45322" w:rsidRPr="00B45322" w:rsidRDefault="00B45322" w:rsidP="00B4532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color w:val="000000"/>
          <w:sz w:val="20"/>
          <w:szCs w:val="20"/>
          <w:highlight w:val="white"/>
        </w:rPr>
      </w:pPr>
      <w:r w:rsidRPr="00B45322">
        <w:rPr>
          <w:rFonts w:ascii="Arial" w:hAnsi="Arial" w:cs="Arial"/>
          <w:b/>
          <w:color w:val="000000"/>
          <w:sz w:val="20"/>
          <w:szCs w:val="20"/>
          <w:highlight w:val="white"/>
        </w:rPr>
        <w:t>Documentos e material da qualificação</w:t>
      </w:r>
    </w:p>
    <w:p w14:paraId="2EC6EF6C" w14:textId="03CA3DE9" w:rsidR="00A22138" w:rsidRPr="0093011D" w:rsidRDefault="00B45322" w:rsidP="00A22138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>A</w:t>
      </w:r>
      <w:r w:rsidR="00A22138" w:rsidRPr="0093011D">
        <w:rPr>
          <w:rFonts w:ascii="Arial" w:hAnsi="Arial" w:cs="Arial"/>
          <w:color w:val="000000"/>
          <w:sz w:val="20"/>
          <w:szCs w:val="20"/>
          <w:highlight w:val="white"/>
        </w:rPr>
        <w:t xml:space="preserve"> Qualificação constará da defesa de um relatório apresentado pelo estudante, contendo o projeto </w:t>
      </w:r>
      <w:r w:rsidR="003E036C">
        <w:rPr>
          <w:rFonts w:ascii="Arial" w:hAnsi="Arial" w:cs="Arial"/>
          <w:color w:val="000000"/>
          <w:sz w:val="20"/>
          <w:szCs w:val="20"/>
          <w:highlight w:val="white"/>
        </w:rPr>
        <w:t>aprovado</w:t>
      </w:r>
      <w:r w:rsidR="00A22138" w:rsidRPr="0093011D">
        <w:rPr>
          <w:rFonts w:ascii="Arial" w:hAnsi="Arial" w:cs="Arial"/>
          <w:color w:val="000000"/>
          <w:sz w:val="20"/>
          <w:szCs w:val="20"/>
          <w:highlight w:val="white"/>
        </w:rPr>
        <w:t>, introdução, métodos, relato das atividades já executadas, resultados parciais, discussão e perspectivas futuras.</w:t>
      </w:r>
    </w:p>
    <w:p w14:paraId="20DBE0A5" w14:textId="77777777" w:rsidR="00B80782" w:rsidRPr="0093011D" w:rsidRDefault="00B80782" w:rsidP="00B80782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  <w:r w:rsidRPr="0093011D">
        <w:rPr>
          <w:rFonts w:ascii="Arial" w:hAnsi="Arial" w:cs="Arial"/>
          <w:color w:val="000000"/>
          <w:sz w:val="20"/>
          <w:szCs w:val="20"/>
          <w:highlight w:val="white"/>
        </w:rPr>
        <w:t>O estudante deverá apresentar uma versão impressa e/ou PDF do Relatório de Qualificação para cada membro titular e suplente da Banca, conforme pedido do membro da Banca.</w:t>
      </w:r>
    </w:p>
    <w:p w14:paraId="2E45EEB0" w14:textId="081705F3" w:rsidR="00B80782" w:rsidRPr="0093011D" w:rsidRDefault="00B80782" w:rsidP="00B80782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93011D">
        <w:rPr>
          <w:rFonts w:ascii="Arial" w:hAnsi="Arial" w:cs="Arial"/>
          <w:color w:val="000000"/>
          <w:sz w:val="20"/>
          <w:szCs w:val="20"/>
        </w:rPr>
        <w:t xml:space="preserve">O Relatório de Qualificação poderá ser substituído pela apresentação de um produto tecnológico ou artigo, submetido ou publicado, </w:t>
      </w:r>
      <w:r w:rsidR="003E036C">
        <w:rPr>
          <w:rFonts w:ascii="Arial" w:hAnsi="Arial" w:cs="Arial"/>
          <w:color w:val="000000"/>
          <w:sz w:val="20"/>
          <w:szCs w:val="20"/>
        </w:rPr>
        <w:t xml:space="preserve">e </w:t>
      </w:r>
      <w:r w:rsidR="003E036C" w:rsidRPr="0093011D">
        <w:rPr>
          <w:rFonts w:ascii="Arial" w:hAnsi="Arial" w:cs="Arial"/>
          <w:color w:val="000000"/>
          <w:sz w:val="20"/>
          <w:szCs w:val="20"/>
          <w:highlight w:val="white"/>
        </w:rPr>
        <w:t xml:space="preserve">o projeto </w:t>
      </w:r>
      <w:r w:rsidR="003E036C">
        <w:rPr>
          <w:rFonts w:ascii="Arial" w:hAnsi="Arial" w:cs="Arial"/>
          <w:color w:val="000000"/>
          <w:sz w:val="20"/>
          <w:szCs w:val="20"/>
          <w:highlight w:val="white"/>
        </w:rPr>
        <w:t>aprovado</w:t>
      </w:r>
      <w:r w:rsidR="003E036C">
        <w:rPr>
          <w:rFonts w:ascii="Arial" w:hAnsi="Arial" w:cs="Arial"/>
          <w:color w:val="000000"/>
          <w:sz w:val="20"/>
          <w:szCs w:val="20"/>
        </w:rPr>
        <w:t>,</w:t>
      </w:r>
      <w:r w:rsidR="003E036C" w:rsidRPr="0093011D">
        <w:rPr>
          <w:rFonts w:ascii="Arial" w:hAnsi="Arial" w:cs="Arial"/>
          <w:color w:val="000000"/>
          <w:sz w:val="20"/>
          <w:szCs w:val="20"/>
        </w:rPr>
        <w:t xml:space="preserve"> </w:t>
      </w:r>
      <w:r w:rsidRPr="0093011D">
        <w:rPr>
          <w:rFonts w:ascii="Arial" w:hAnsi="Arial" w:cs="Arial"/>
          <w:color w:val="000000"/>
          <w:sz w:val="20"/>
          <w:szCs w:val="20"/>
        </w:rPr>
        <w:t>observando-se que:</w:t>
      </w:r>
    </w:p>
    <w:p w14:paraId="4BE29A1F" w14:textId="77777777" w:rsidR="00B80782" w:rsidRPr="0093011D" w:rsidRDefault="00B80782" w:rsidP="00B80782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3011D">
        <w:rPr>
          <w:rFonts w:ascii="Arial" w:hAnsi="Arial" w:cs="Arial"/>
          <w:color w:val="000000"/>
          <w:sz w:val="20"/>
          <w:szCs w:val="20"/>
        </w:rPr>
        <w:t xml:space="preserve">I - o produto tecnológico ou o artigo deve ser de autoria estudante/Orientador durante a realização do Curso de mestrado ou doutorado em Biotecnologia; </w:t>
      </w:r>
    </w:p>
    <w:p w14:paraId="4F3F7C57" w14:textId="7F18C633" w:rsidR="00B80782" w:rsidRPr="0093011D" w:rsidRDefault="00B80782" w:rsidP="00B80782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3011D">
        <w:rPr>
          <w:rFonts w:ascii="Arial" w:hAnsi="Arial" w:cs="Arial"/>
          <w:color w:val="000000"/>
          <w:sz w:val="20"/>
          <w:szCs w:val="20"/>
        </w:rPr>
        <w:t xml:space="preserve">II - o artigo deve ser igual ou superior ao estrato </w:t>
      </w:r>
      <w:r w:rsidRPr="0093011D">
        <w:rPr>
          <w:rFonts w:ascii="Arial" w:hAnsi="Arial" w:cs="Arial"/>
          <w:b/>
          <w:color w:val="000000"/>
          <w:sz w:val="20"/>
          <w:szCs w:val="20"/>
        </w:rPr>
        <w:t>Qualis</w:t>
      </w:r>
      <w:r w:rsidRPr="0093011D">
        <w:rPr>
          <w:rFonts w:ascii="Arial" w:hAnsi="Arial" w:cs="Arial"/>
          <w:color w:val="000000"/>
          <w:sz w:val="20"/>
          <w:szCs w:val="20"/>
        </w:rPr>
        <w:t xml:space="preserve"> A4</w:t>
      </w:r>
      <w:r w:rsidR="003E036C">
        <w:rPr>
          <w:rFonts w:ascii="Arial" w:hAnsi="Arial" w:cs="Arial"/>
          <w:color w:val="000000"/>
          <w:sz w:val="20"/>
          <w:szCs w:val="20"/>
        </w:rPr>
        <w:t>,</w:t>
      </w:r>
      <w:r w:rsidRPr="0093011D">
        <w:rPr>
          <w:rFonts w:ascii="Arial" w:hAnsi="Arial" w:cs="Arial"/>
          <w:color w:val="000000"/>
          <w:sz w:val="20"/>
          <w:szCs w:val="20"/>
        </w:rPr>
        <w:t xml:space="preserve"> ou equivalente</w:t>
      </w:r>
      <w:r w:rsidR="003E036C">
        <w:rPr>
          <w:rFonts w:ascii="Arial" w:hAnsi="Arial" w:cs="Arial"/>
          <w:color w:val="000000"/>
          <w:sz w:val="20"/>
          <w:szCs w:val="20"/>
        </w:rPr>
        <w:t xml:space="preserve"> e impacto &gt;1</w:t>
      </w:r>
      <w:r w:rsidR="003E036C" w:rsidRPr="0093011D">
        <w:rPr>
          <w:rFonts w:ascii="Arial" w:hAnsi="Arial" w:cs="Arial"/>
          <w:color w:val="000000"/>
          <w:sz w:val="20"/>
          <w:szCs w:val="20"/>
        </w:rPr>
        <w:t>,</w:t>
      </w:r>
      <w:r w:rsidRPr="0093011D">
        <w:rPr>
          <w:rFonts w:ascii="Arial" w:hAnsi="Arial" w:cs="Arial"/>
          <w:color w:val="000000"/>
          <w:sz w:val="20"/>
          <w:szCs w:val="20"/>
        </w:rPr>
        <w:t xml:space="preserve"> considerando a área de avaliação de Biotecnologia</w:t>
      </w:r>
      <w:r w:rsidR="003E036C">
        <w:rPr>
          <w:rFonts w:ascii="Arial" w:hAnsi="Arial" w:cs="Arial"/>
          <w:color w:val="000000"/>
          <w:sz w:val="20"/>
          <w:szCs w:val="20"/>
        </w:rPr>
        <w:t xml:space="preserve"> vigente</w:t>
      </w:r>
      <w:r w:rsidRPr="0093011D">
        <w:rPr>
          <w:rFonts w:ascii="Arial" w:hAnsi="Arial" w:cs="Arial"/>
          <w:color w:val="000000"/>
          <w:sz w:val="20"/>
          <w:szCs w:val="20"/>
        </w:rPr>
        <w:t>;</w:t>
      </w:r>
    </w:p>
    <w:p w14:paraId="5191F0B8" w14:textId="77777777" w:rsidR="00B80782" w:rsidRPr="0093011D" w:rsidRDefault="00B80782" w:rsidP="00B80782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hanging="284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  <w:r w:rsidRPr="0093011D">
        <w:rPr>
          <w:rFonts w:ascii="Arial" w:hAnsi="Arial" w:cs="Arial"/>
          <w:color w:val="000000"/>
          <w:sz w:val="20"/>
          <w:szCs w:val="20"/>
          <w:highlight w:val="white"/>
        </w:rPr>
        <w:t xml:space="preserve">III - o estudante deverá ser primeiro autor ou coautor principal, somente para revistas A1, A2 e </w:t>
      </w:r>
      <w:proofErr w:type="spellStart"/>
      <w:r w:rsidRPr="0093011D">
        <w:rPr>
          <w:rFonts w:ascii="Arial" w:hAnsi="Arial" w:cs="Arial"/>
          <w:color w:val="000000"/>
          <w:sz w:val="20"/>
          <w:szCs w:val="20"/>
          <w:highlight w:val="white"/>
        </w:rPr>
        <w:t>Amax</w:t>
      </w:r>
      <w:proofErr w:type="spellEnd"/>
      <w:r w:rsidRPr="0093011D">
        <w:rPr>
          <w:rFonts w:ascii="Arial" w:hAnsi="Arial" w:cs="Arial"/>
          <w:color w:val="000000"/>
          <w:sz w:val="20"/>
          <w:szCs w:val="20"/>
          <w:highlight w:val="white"/>
        </w:rPr>
        <w:t>;</w:t>
      </w:r>
    </w:p>
    <w:p w14:paraId="66CC97E3" w14:textId="53092DDF" w:rsidR="00B80782" w:rsidRPr="0093011D" w:rsidRDefault="00B80782" w:rsidP="00B80782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3011D">
        <w:rPr>
          <w:rFonts w:ascii="Arial" w:hAnsi="Arial" w:cs="Arial"/>
          <w:color w:val="000000"/>
          <w:sz w:val="20"/>
          <w:szCs w:val="20"/>
        </w:rPr>
        <w:t xml:space="preserve">IV - Produto Técnico e Tecnológico deverá ser igual ou superior estrato </w:t>
      </w:r>
      <w:r w:rsidRPr="0093011D">
        <w:rPr>
          <w:rFonts w:ascii="Arial" w:hAnsi="Arial" w:cs="Arial"/>
          <w:b/>
          <w:color w:val="000000"/>
          <w:sz w:val="20"/>
          <w:szCs w:val="20"/>
        </w:rPr>
        <w:t>Qualis</w:t>
      </w:r>
      <w:r w:rsidRPr="0093011D">
        <w:rPr>
          <w:rFonts w:ascii="Arial" w:hAnsi="Arial" w:cs="Arial"/>
          <w:color w:val="000000"/>
          <w:sz w:val="20"/>
          <w:szCs w:val="20"/>
        </w:rPr>
        <w:t xml:space="preserve"> T4, ou equivalente, considerando a área de avaliação Biotecnologia</w:t>
      </w:r>
      <w:r w:rsidR="003E036C">
        <w:rPr>
          <w:rFonts w:ascii="Arial" w:hAnsi="Arial" w:cs="Arial"/>
          <w:color w:val="000000"/>
          <w:sz w:val="20"/>
          <w:szCs w:val="20"/>
        </w:rPr>
        <w:t xml:space="preserve"> vigente</w:t>
      </w:r>
      <w:r w:rsidRPr="0093011D">
        <w:rPr>
          <w:rFonts w:ascii="Arial" w:hAnsi="Arial" w:cs="Arial"/>
          <w:color w:val="000000"/>
          <w:sz w:val="20"/>
          <w:szCs w:val="20"/>
        </w:rPr>
        <w:t>;</w:t>
      </w:r>
    </w:p>
    <w:p w14:paraId="51EBBF86" w14:textId="77777777" w:rsidR="00B80782" w:rsidRPr="0093011D" w:rsidRDefault="00B80782" w:rsidP="00B80782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3011D">
        <w:rPr>
          <w:rFonts w:ascii="Arial" w:hAnsi="Arial" w:cs="Arial"/>
          <w:color w:val="000000"/>
          <w:sz w:val="20"/>
          <w:szCs w:val="20"/>
        </w:rPr>
        <w:t>V - no caso de um produto tecnológico, o estudante deverá ser um dos principais detentores da invenção/patente; e</w:t>
      </w:r>
    </w:p>
    <w:p w14:paraId="5C1F4C46" w14:textId="741CA44F" w:rsidR="00A22138" w:rsidRDefault="00B80782" w:rsidP="00B80782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3011D">
        <w:rPr>
          <w:rFonts w:ascii="Arial" w:hAnsi="Arial" w:cs="Arial"/>
          <w:color w:val="000000"/>
          <w:sz w:val="20"/>
          <w:szCs w:val="20"/>
        </w:rPr>
        <w:t>VI - o assunto do produto tecnológico ou artigo terá que ter correspondência direta ao tema de seu trabalho</w:t>
      </w:r>
      <w:r w:rsidR="003E036C">
        <w:rPr>
          <w:rFonts w:ascii="Arial" w:hAnsi="Arial" w:cs="Arial"/>
          <w:color w:val="000000"/>
          <w:sz w:val="20"/>
          <w:szCs w:val="20"/>
        </w:rPr>
        <w:t xml:space="preserve"> aprovado</w:t>
      </w:r>
      <w:r w:rsidRPr="0093011D">
        <w:rPr>
          <w:rFonts w:ascii="Arial" w:hAnsi="Arial" w:cs="Arial"/>
          <w:color w:val="000000"/>
          <w:sz w:val="20"/>
          <w:szCs w:val="20"/>
        </w:rPr>
        <w:t>.</w:t>
      </w:r>
    </w:p>
    <w:p w14:paraId="37BDF60B" w14:textId="09D8709A" w:rsidR="00B80782" w:rsidRDefault="00B80782" w:rsidP="00B80782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0D94CAF5" w14:textId="77777777" w:rsidR="00A22138" w:rsidRPr="00A22138" w:rsidRDefault="00A22138" w:rsidP="00A2213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22138">
        <w:rPr>
          <w:rFonts w:ascii="Arial" w:hAnsi="Arial" w:cs="Arial"/>
          <w:b/>
          <w:color w:val="000000"/>
          <w:sz w:val="20"/>
          <w:szCs w:val="20"/>
        </w:rPr>
        <w:t xml:space="preserve">Das formas da </w:t>
      </w:r>
      <w:r w:rsidR="00B45322">
        <w:rPr>
          <w:rFonts w:ascii="Arial" w:hAnsi="Arial" w:cs="Arial"/>
          <w:b/>
          <w:color w:val="000000"/>
          <w:sz w:val="20"/>
          <w:szCs w:val="20"/>
        </w:rPr>
        <w:t>Q</w:t>
      </w:r>
      <w:r w:rsidRPr="00A22138">
        <w:rPr>
          <w:rFonts w:ascii="Arial" w:hAnsi="Arial" w:cs="Arial"/>
          <w:b/>
          <w:color w:val="000000"/>
          <w:sz w:val="20"/>
          <w:szCs w:val="20"/>
        </w:rPr>
        <w:t>ualificação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e </w:t>
      </w:r>
      <w:r w:rsidR="00B45322">
        <w:rPr>
          <w:rFonts w:ascii="Arial" w:hAnsi="Arial" w:cs="Arial"/>
          <w:b/>
          <w:color w:val="000000"/>
          <w:sz w:val="20"/>
          <w:szCs w:val="20"/>
        </w:rPr>
        <w:t>A</w:t>
      </w:r>
      <w:r>
        <w:rPr>
          <w:rFonts w:ascii="Arial" w:hAnsi="Arial" w:cs="Arial"/>
          <w:b/>
          <w:color w:val="000000"/>
          <w:sz w:val="20"/>
          <w:szCs w:val="20"/>
        </w:rPr>
        <w:t>valiação</w:t>
      </w:r>
    </w:p>
    <w:p w14:paraId="203ACD02" w14:textId="77777777" w:rsidR="00B80782" w:rsidRPr="0093011D" w:rsidRDefault="00B80782" w:rsidP="00B80782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93011D">
        <w:rPr>
          <w:rFonts w:ascii="Arial" w:hAnsi="Arial" w:cs="Arial"/>
          <w:color w:val="000000"/>
          <w:sz w:val="20"/>
          <w:szCs w:val="20"/>
        </w:rPr>
        <w:t xml:space="preserve">A Qualificação poderá ser presencial ou não, sendo que a Banca de Qualificação poderá avaliar o estudante pela leitura do material, via comunicação pessoal ou comunicação </w:t>
      </w:r>
      <w:r w:rsidR="00A22138">
        <w:rPr>
          <w:rFonts w:ascii="Arial" w:hAnsi="Arial" w:cs="Arial"/>
          <w:color w:val="000000"/>
          <w:sz w:val="20"/>
          <w:szCs w:val="20"/>
        </w:rPr>
        <w:t>a</w:t>
      </w:r>
      <w:r w:rsidRPr="0093011D">
        <w:rPr>
          <w:rFonts w:ascii="Arial" w:hAnsi="Arial" w:cs="Arial"/>
          <w:color w:val="000000"/>
          <w:sz w:val="20"/>
          <w:szCs w:val="20"/>
        </w:rPr>
        <w:t xml:space="preserve"> distância (</w:t>
      </w:r>
      <w:r w:rsidRPr="0093011D">
        <w:rPr>
          <w:rFonts w:ascii="Arial" w:hAnsi="Arial" w:cs="Arial"/>
          <w:b/>
          <w:color w:val="000000"/>
          <w:sz w:val="20"/>
          <w:szCs w:val="20"/>
        </w:rPr>
        <w:t>on-line</w:t>
      </w:r>
      <w:r w:rsidRPr="0093011D">
        <w:rPr>
          <w:rFonts w:ascii="Arial" w:hAnsi="Arial" w:cs="Arial"/>
          <w:color w:val="000000"/>
          <w:sz w:val="20"/>
          <w:szCs w:val="20"/>
        </w:rPr>
        <w:t>), segundo critério do avaliador e do Orientador.</w:t>
      </w:r>
    </w:p>
    <w:p w14:paraId="0AD77B74" w14:textId="77777777" w:rsidR="00B80782" w:rsidRPr="0093011D" w:rsidRDefault="00B80782" w:rsidP="00B80782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93011D">
        <w:rPr>
          <w:rFonts w:ascii="Arial" w:hAnsi="Arial" w:cs="Arial"/>
          <w:color w:val="000000"/>
          <w:sz w:val="20"/>
          <w:szCs w:val="20"/>
        </w:rPr>
        <w:lastRenderedPageBreak/>
        <w:t>A nota da Qualificação será via parecer escrito, enviada à Secretaria do Curso, e resultará em uma das seguintes decisões: I - aprovação; ou II - reprovação.</w:t>
      </w:r>
    </w:p>
    <w:p w14:paraId="07A7CDB0" w14:textId="77777777" w:rsidR="00B80782" w:rsidRPr="0093011D" w:rsidRDefault="00B80782" w:rsidP="00B80782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93011D">
        <w:rPr>
          <w:rFonts w:ascii="Arial" w:hAnsi="Arial" w:cs="Arial"/>
          <w:color w:val="000000"/>
          <w:sz w:val="20"/>
          <w:szCs w:val="20"/>
        </w:rPr>
        <w:t xml:space="preserve">No caso de críticas na Qualificação, a homologação do resultado pelo Colegiado de Curso será condicionada à entrega da versão finalizada e revisada da Qualificação, aprovada e assinada pelo Orientador, no prazo máximo de trinta dias. </w:t>
      </w:r>
    </w:p>
    <w:p w14:paraId="4B8A836C" w14:textId="77777777" w:rsidR="00B80782" w:rsidRPr="0093011D" w:rsidRDefault="00B80782" w:rsidP="00B80782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93011D">
        <w:rPr>
          <w:rFonts w:ascii="Arial" w:hAnsi="Arial" w:cs="Arial"/>
          <w:color w:val="000000"/>
          <w:sz w:val="20"/>
          <w:szCs w:val="20"/>
        </w:rPr>
        <w:t>O estudante reprovado poderá repetir, uma única vez, o Exame de Qualificação.</w:t>
      </w:r>
    </w:p>
    <w:p w14:paraId="1BE09FB4" w14:textId="77777777" w:rsidR="00B80782" w:rsidRDefault="00B80782" w:rsidP="00B80782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93011D">
        <w:rPr>
          <w:rFonts w:ascii="Arial" w:hAnsi="Arial" w:cs="Arial"/>
          <w:color w:val="000000"/>
          <w:sz w:val="20"/>
          <w:szCs w:val="20"/>
        </w:rPr>
        <w:t>A segunda Qualificação deverá ocorrer no máximo em noventa dias após a primeira apresentação para o mestrado e em cento oitenta dias para o doutorado.</w:t>
      </w:r>
    </w:p>
    <w:p w14:paraId="68FE1F76" w14:textId="77777777" w:rsidR="003E036C" w:rsidRDefault="003E036C" w:rsidP="00A2213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AC45275" w14:textId="77777777" w:rsidR="00037C58" w:rsidRDefault="00037C58" w:rsidP="0003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3828"/>
        <w:gridCol w:w="1873"/>
      </w:tblGrid>
      <w:tr w:rsidR="00037C58" w14:paraId="4F10CD2C" w14:textId="77777777" w:rsidTr="00B55B0E">
        <w:tc>
          <w:tcPr>
            <w:tcW w:w="4077" w:type="dxa"/>
          </w:tcPr>
          <w:p w14:paraId="689C2DC4" w14:textId="77777777" w:rsidR="00037C58" w:rsidRDefault="00037C58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sugerido para compor a Banca</w:t>
            </w:r>
          </w:p>
        </w:tc>
        <w:tc>
          <w:tcPr>
            <w:tcW w:w="3828" w:type="dxa"/>
          </w:tcPr>
          <w:p w14:paraId="4A949B2F" w14:textId="77777777" w:rsidR="00037C58" w:rsidRDefault="00037C58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873" w:type="dxa"/>
          </w:tcPr>
          <w:p w14:paraId="421231E4" w14:textId="77777777" w:rsidR="00037C58" w:rsidRDefault="00037C58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</w:tr>
      <w:tr w:rsidR="00037C58" w14:paraId="7698CE29" w14:textId="77777777" w:rsidTr="00B55B0E">
        <w:tc>
          <w:tcPr>
            <w:tcW w:w="4077" w:type="dxa"/>
          </w:tcPr>
          <w:p w14:paraId="529BE68D" w14:textId="77777777" w:rsidR="00037C58" w:rsidRDefault="00037C58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</w:p>
        </w:tc>
        <w:tc>
          <w:tcPr>
            <w:tcW w:w="3828" w:type="dxa"/>
          </w:tcPr>
          <w:p w14:paraId="41E899B2" w14:textId="77777777" w:rsidR="00037C58" w:rsidRDefault="00037C58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35D1FC7" w14:textId="77777777" w:rsidR="00037C58" w:rsidRDefault="00037C58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58" w14:paraId="18C0E0E2" w14:textId="77777777" w:rsidTr="00B55B0E">
        <w:tc>
          <w:tcPr>
            <w:tcW w:w="4077" w:type="dxa"/>
          </w:tcPr>
          <w:p w14:paraId="5F29F5ED" w14:textId="77777777" w:rsidR="00037C58" w:rsidRDefault="00037C58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</w:t>
            </w:r>
          </w:p>
        </w:tc>
        <w:tc>
          <w:tcPr>
            <w:tcW w:w="3828" w:type="dxa"/>
          </w:tcPr>
          <w:p w14:paraId="67CC68D3" w14:textId="77777777" w:rsidR="00037C58" w:rsidRDefault="00037C58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7DE5DCA" w14:textId="77777777" w:rsidR="00037C58" w:rsidRDefault="00037C58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58" w14:paraId="654E6212" w14:textId="77777777" w:rsidTr="00B55B0E">
        <w:tc>
          <w:tcPr>
            <w:tcW w:w="4077" w:type="dxa"/>
          </w:tcPr>
          <w:p w14:paraId="3A7FF10E" w14:textId="77777777" w:rsidR="00037C58" w:rsidRDefault="00037C58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</w:t>
            </w:r>
          </w:p>
        </w:tc>
        <w:tc>
          <w:tcPr>
            <w:tcW w:w="3828" w:type="dxa"/>
          </w:tcPr>
          <w:p w14:paraId="594F6D57" w14:textId="77777777" w:rsidR="00037C58" w:rsidRDefault="00037C58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72298D7" w14:textId="77777777" w:rsidR="00037C58" w:rsidRDefault="00037C58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58" w14:paraId="128DF016" w14:textId="77777777" w:rsidTr="00B55B0E">
        <w:tc>
          <w:tcPr>
            <w:tcW w:w="4077" w:type="dxa"/>
          </w:tcPr>
          <w:p w14:paraId="0B1530F2" w14:textId="77777777" w:rsidR="00037C58" w:rsidRDefault="00037C58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</w:t>
            </w:r>
          </w:p>
        </w:tc>
        <w:tc>
          <w:tcPr>
            <w:tcW w:w="3828" w:type="dxa"/>
          </w:tcPr>
          <w:p w14:paraId="470376AD" w14:textId="77777777" w:rsidR="00037C58" w:rsidRDefault="00037C58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6AEC9E9D" w14:textId="77777777" w:rsidR="00037C58" w:rsidRDefault="00037C58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58" w14:paraId="5DF2D0B9" w14:textId="77777777" w:rsidTr="00B55B0E">
        <w:tc>
          <w:tcPr>
            <w:tcW w:w="4077" w:type="dxa"/>
          </w:tcPr>
          <w:p w14:paraId="6A4049FE" w14:textId="77777777" w:rsidR="00037C58" w:rsidRDefault="00037C58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</w:p>
        </w:tc>
        <w:tc>
          <w:tcPr>
            <w:tcW w:w="3828" w:type="dxa"/>
          </w:tcPr>
          <w:p w14:paraId="3F63727C" w14:textId="77777777" w:rsidR="00037C58" w:rsidRDefault="00037C58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652BD763" w14:textId="77777777" w:rsidR="00037C58" w:rsidRDefault="00037C58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58" w14:paraId="1F873908" w14:textId="77777777" w:rsidTr="00B55B0E">
        <w:tc>
          <w:tcPr>
            <w:tcW w:w="4077" w:type="dxa"/>
          </w:tcPr>
          <w:p w14:paraId="473E284A" w14:textId="77777777" w:rsidR="00037C58" w:rsidRDefault="00037C58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</w:t>
            </w:r>
          </w:p>
        </w:tc>
        <w:tc>
          <w:tcPr>
            <w:tcW w:w="3828" w:type="dxa"/>
          </w:tcPr>
          <w:p w14:paraId="369C8BFB" w14:textId="77777777" w:rsidR="00037C58" w:rsidRDefault="00037C58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EB2E1A5" w14:textId="77777777" w:rsidR="00037C58" w:rsidRDefault="00037C58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58" w14:paraId="57230A02" w14:textId="77777777" w:rsidTr="00B55B0E">
        <w:tc>
          <w:tcPr>
            <w:tcW w:w="4077" w:type="dxa"/>
          </w:tcPr>
          <w:p w14:paraId="21A3A354" w14:textId="77777777" w:rsidR="00037C58" w:rsidRDefault="00037C58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</w:t>
            </w:r>
          </w:p>
        </w:tc>
        <w:tc>
          <w:tcPr>
            <w:tcW w:w="3828" w:type="dxa"/>
          </w:tcPr>
          <w:p w14:paraId="1DBD8291" w14:textId="77777777" w:rsidR="00037C58" w:rsidRDefault="00037C58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A46BF3C" w14:textId="77777777" w:rsidR="00037C58" w:rsidRDefault="00037C58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43C4D1" w14:textId="77777777" w:rsidR="00037C58" w:rsidRDefault="00037C58" w:rsidP="0003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E27AD1" w14:textId="77777777" w:rsidR="00037C58" w:rsidRDefault="00037C58" w:rsidP="0003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A4906F" w14:textId="77777777" w:rsidR="00037C58" w:rsidRDefault="00037C58" w:rsidP="00A2213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F8D4CB3" w14:textId="77777777" w:rsidR="00037C58" w:rsidRPr="00A22138" w:rsidRDefault="00037C58" w:rsidP="00A2213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52D3157" w14:textId="77777777" w:rsidR="00CB0974" w:rsidRDefault="00CB0974" w:rsidP="00B80782">
      <w:pPr>
        <w:spacing w:after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 w:type="page"/>
      </w:r>
    </w:p>
    <w:p w14:paraId="45652522" w14:textId="77777777" w:rsidR="00037C58" w:rsidRDefault="00037C58" w:rsidP="00B80782">
      <w:pPr>
        <w:spacing w:after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21CAA2F6" w14:textId="77777777" w:rsidR="00895F6E" w:rsidRDefault="00895F6E" w:rsidP="00B8078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highlight w:val="white"/>
        </w:rPr>
      </w:pPr>
    </w:p>
    <w:p w14:paraId="75DA6E5D" w14:textId="77777777" w:rsidR="00895F6E" w:rsidRPr="006F2926" w:rsidRDefault="00AE0416" w:rsidP="00B807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 w14:anchorId="18F97E95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55" type="#_x0000_t201" style="position:absolute;left:0;text-align:left;margin-left:452.65pt;margin-top:-2.3pt;width:36pt;height:18pt;z-index:-251653120;mso-position-horizontal-relative:text;mso-position-vertical-relative:text" stroked="f">
            <v:imagedata r:id="rId8" o:title=""/>
          </v:shape>
          <w:control r:id="rId9" w:name="TextBox21111" w:shapeid="_x0000_s1055"/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 w14:anchorId="3679D327">
          <v:shape id="_x0000_s1054" type="#_x0000_t201" style="position:absolute;left:0;text-align:left;margin-left:377.7pt;margin-top:-2.3pt;width:60.75pt;height:18pt;z-index:251662336;mso-position-horizontal-relative:text;mso-position-vertical-relative:text" stroked="f">
            <v:imagedata r:id="rId10" o:title=""/>
          </v:shape>
          <w:control r:id="rId11" w:name="TextBox2111" w:shapeid="_x0000_s1054"/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 w14:anchorId="7AA65269">
          <v:shape id="_x0000_s1053" type="#_x0000_t201" style="position:absolute;left:0;text-align:left;margin-left:329pt;margin-top:-2.3pt;width:32.25pt;height:18pt;z-index:251661312;mso-position-horizontal-relative:text;mso-position-vertical-relative:text" stroked="f">
            <v:imagedata r:id="rId12" o:title=""/>
          </v:shape>
          <w:control r:id="rId13" w:name="TextBox211" w:shapeid="_x0000_s1053"/>
        </w:pict>
      </w:r>
      <w:r w:rsidR="00895F6E" w:rsidRPr="006F2926">
        <w:rPr>
          <w:rFonts w:ascii="Times New Roman" w:hAnsi="Times New Roman" w:cs="Times New Roman"/>
          <w:sz w:val="24"/>
          <w:szCs w:val="24"/>
        </w:rPr>
        <w:t xml:space="preserve">Campo Grande, _____ de </w:t>
      </w:r>
      <w:r w:rsidR="00895F6E" w:rsidRPr="006F2926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6F2926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895F6E" w:rsidRPr="006F2926">
        <w:rPr>
          <w:rFonts w:ascii="Times New Roman" w:hAnsi="Times New Roman" w:cs="Times New Roman"/>
          <w:sz w:val="24"/>
          <w:szCs w:val="24"/>
        </w:rPr>
        <w:t>de_____</w:t>
      </w:r>
    </w:p>
    <w:p w14:paraId="57C8CC10" w14:textId="77777777" w:rsidR="00895F6E" w:rsidRPr="006F2926" w:rsidRDefault="00895F6E" w:rsidP="00B807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F2926">
        <w:rPr>
          <w:rFonts w:ascii="Times New Roman" w:hAnsi="Times New Roman" w:cs="Times New Roman"/>
          <w:sz w:val="24"/>
          <w:szCs w:val="24"/>
        </w:rPr>
        <w:t>Ilmo</w:t>
      </w:r>
      <w:proofErr w:type="spellEnd"/>
      <w:r w:rsidRPr="006F2926">
        <w:rPr>
          <w:rFonts w:ascii="Times New Roman" w:hAnsi="Times New Roman" w:cs="Times New Roman"/>
          <w:sz w:val="24"/>
          <w:szCs w:val="24"/>
        </w:rPr>
        <w:t xml:space="preserve">(a). </w:t>
      </w:r>
      <w:proofErr w:type="spellStart"/>
      <w:r w:rsidRPr="006F2926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6F2926">
        <w:rPr>
          <w:rFonts w:ascii="Times New Roman" w:hAnsi="Times New Roman" w:cs="Times New Roman"/>
          <w:sz w:val="24"/>
          <w:szCs w:val="24"/>
        </w:rPr>
        <w:t>(a).</w:t>
      </w:r>
    </w:p>
    <w:p w14:paraId="4D495967" w14:textId="77777777" w:rsidR="00895F6E" w:rsidRPr="006F2926" w:rsidRDefault="00AE0416" w:rsidP="00B807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 w14:anchorId="59B47EC7">
          <v:shape id="_x0000_s1052" type="#_x0000_t201" style="position:absolute;margin-left:-1.6pt;margin-top:.35pt;width:251.25pt;height:18pt;z-index:251660288;mso-position-horizontal-relative:text;mso-position-vertical-relative:text" stroked="f">
            <v:imagedata r:id="rId14" o:title=""/>
          </v:shape>
          <w:control r:id="rId15" w:name="TextBox21" w:shapeid="_x0000_s1052"/>
        </w:pict>
      </w:r>
      <w:r w:rsidR="006F292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1F7AB39" w14:textId="77777777" w:rsidR="00895F6E" w:rsidRPr="006F2926" w:rsidRDefault="00895F6E" w:rsidP="00B807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926">
        <w:rPr>
          <w:rFonts w:ascii="Times New Roman" w:hAnsi="Times New Roman" w:cs="Times New Roman"/>
          <w:sz w:val="24"/>
          <w:szCs w:val="24"/>
        </w:rPr>
        <w:t>Coordenador do Programa de Pós-Graduação em Biotecnologia</w:t>
      </w:r>
    </w:p>
    <w:p w14:paraId="65706546" w14:textId="77777777" w:rsidR="00895F6E" w:rsidRPr="006F2926" w:rsidRDefault="00895F6E" w:rsidP="00B807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926">
        <w:rPr>
          <w:rFonts w:ascii="Times New Roman" w:hAnsi="Times New Roman" w:cs="Times New Roman"/>
          <w:sz w:val="24"/>
          <w:szCs w:val="24"/>
        </w:rPr>
        <w:t>FACFAN/UFMS</w:t>
      </w:r>
    </w:p>
    <w:p w14:paraId="23EA17C8" w14:textId="77777777" w:rsidR="00895F6E" w:rsidRPr="006F2926" w:rsidRDefault="00895F6E" w:rsidP="00B807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9F15F7" w14:textId="77777777" w:rsidR="00895F6E" w:rsidRPr="006F2926" w:rsidRDefault="00895F6E" w:rsidP="00B807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926">
        <w:rPr>
          <w:rFonts w:ascii="Times New Roman" w:hAnsi="Times New Roman" w:cs="Times New Roman"/>
          <w:sz w:val="24"/>
          <w:szCs w:val="24"/>
        </w:rPr>
        <w:t>Senhor(a) Coordenador(a),</w:t>
      </w:r>
    </w:p>
    <w:p w14:paraId="001A9B6C" w14:textId="77777777" w:rsidR="00895F6E" w:rsidRPr="006F2926" w:rsidRDefault="00AE0416" w:rsidP="00B80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 w14:anchorId="7C708336">
          <v:shape id="_x0000_s1051" type="#_x0000_t201" style="position:absolute;left:0;text-align:left;margin-left:110pt;margin-top:10.7pt;width:251.25pt;height:18pt;z-index:251659264;mso-position-horizontal-relative:text;mso-position-vertical-relative:text" stroked="f">
            <v:imagedata r:id="rId14" o:title=""/>
          </v:shape>
          <w:control r:id="rId16" w:name="TextBox2" w:shapeid="_x0000_s1051"/>
        </w:pict>
      </w:r>
    </w:p>
    <w:p w14:paraId="17C926EC" w14:textId="77777777" w:rsidR="00895F6E" w:rsidRPr="006F2926" w:rsidRDefault="00895F6E" w:rsidP="00B8078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926">
        <w:rPr>
          <w:rFonts w:ascii="Times New Roman" w:hAnsi="Times New Roman" w:cs="Times New Roman"/>
          <w:sz w:val="24"/>
          <w:szCs w:val="24"/>
        </w:rPr>
        <w:t xml:space="preserve">Tendo o(a) aluno(a) </w:t>
      </w:r>
      <w:r w:rsidR="00CB09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6F2926">
        <w:rPr>
          <w:rFonts w:ascii="Times New Roman" w:hAnsi="Times New Roman" w:cs="Times New Roman"/>
          <w:sz w:val="24"/>
          <w:szCs w:val="24"/>
        </w:rPr>
        <w:t>completado os créditos necessários e cumprindo as exigências legais do Programa de Pós-Graduação em Biotecnologia, solicito que seja constituída a Comissão Julgadora para a</w:t>
      </w:r>
      <w:r w:rsidR="006F2926" w:rsidRPr="006F2926">
        <w:rPr>
          <w:rFonts w:ascii="Times New Roman" w:hAnsi="Times New Roman" w:cs="Times New Roman"/>
          <w:sz w:val="24"/>
          <w:szCs w:val="24"/>
        </w:rPr>
        <w:t>:</w:t>
      </w:r>
      <w:r w:rsidRPr="006F292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F2926" w:rsidRPr="006F2926" w14:paraId="242D762E" w14:textId="77777777" w:rsidTr="00DD0620">
        <w:trPr>
          <w:trHeight w:val="591"/>
        </w:trPr>
        <w:tc>
          <w:tcPr>
            <w:tcW w:w="9778" w:type="dxa"/>
            <w:shd w:val="clear" w:color="auto" w:fill="D9D9D9" w:themeFill="background1" w:themeFillShade="D9"/>
          </w:tcPr>
          <w:p w14:paraId="1AE6F76A" w14:textId="77777777" w:rsidR="006F2926" w:rsidRPr="006F2926" w:rsidRDefault="00AE0416" w:rsidP="00B80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 w14:anchorId="0366B68B">
                <v:shape id="_x0000_s1037" type="#_x0000_t201" style="position:absolute;left:0;text-align:left;margin-left:195.3pt;margin-top:3.05pt;width:165.75pt;height:21pt;z-index:251656192;mso-position-horizontal-relative:text;mso-position-vertical-relative:text" stroked="f">
                  <v:imagedata r:id="rId17" o:title=""/>
                </v:shape>
                <w:control r:id="rId18" w:name="OptionButton11" w:shapeid="_x0000_s1037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 w14:anchorId="167592CB">
                <v:shape id="_x0000_s1035" type="#_x0000_t201" style="position:absolute;left:0;text-align:left;margin-left:5.6pt;margin-top:2.65pt;width:165.75pt;height:21pt;z-index:251655168;mso-position-horizontal-relative:text;mso-position-vertical-relative:text" stroked="f">
                  <v:imagedata r:id="rId19" o:title=""/>
                </v:shape>
                <w:control r:id="rId20" w:name="OptionButton1" w:shapeid="_x0000_s1035"/>
              </w:pict>
            </w:r>
          </w:p>
          <w:p w14:paraId="29AE70E3" w14:textId="77777777" w:rsidR="006F2926" w:rsidRPr="006F2926" w:rsidRDefault="006F2926" w:rsidP="00B80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1B81A6" w14:textId="77777777" w:rsidR="00895F6E" w:rsidRDefault="00895F6E" w:rsidP="00B8078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highlight w:val="whit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302E9" w14:paraId="6E8B11E8" w14:textId="77777777" w:rsidTr="00B302E9">
        <w:tc>
          <w:tcPr>
            <w:tcW w:w="9778" w:type="dxa"/>
            <w:shd w:val="clear" w:color="auto" w:fill="FFC000"/>
          </w:tcPr>
          <w:p w14:paraId="5D49AD52" w14:textId="77777777" w:rsidR="00F164CC" w:rsidRDefault="00B302E9" w:rsidP="00F16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Dados</w:t>
            </w:r>
          </w:p>
        </w:tc>
      </w:tr>
      <w:tr w:rsidR="00B302E9" w14:paraId="01A3AC13" w14:textId="77777777" w:rsidTr="00B302E9">
        <w:tc>
          <w:tcPr>
            <w:tcW w:w="9778" w:type="dxa"/>
          </w:tcPr>
          <w:p w14:paraId="683AD96E" w14:textId="77777777" w:rsidR="00B302E9" w:rsidRDefault="00AE0416" w:rsidP="00B80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 w14:anchorId="378D343D">
                <v:shape id="_x0000_s1049" type="#_x0000_t201" style="position:absolute;left:0;text-align:left;margin-left:91pt;margin-top:0;width:387pt;height:18pt;z-index:251652096;mso-position-horizontal-relative:text;mso-position-vertical-relative:text" stroked="f">
                  <v:imagedata r:id="rId21" o:title=""/>
                </v:shape>
                <w:control r:id="rId22" w:name="TextBox1" w:shapeid="_x0000_s1049"/>
              </w:pict>
            </w:r>
            <w:r w:rsidR="00B302E9">
              <w:rPr>
                <w:rFonts w:ascii="Times New Roman" w:hAnsi="Times New Roman" w:cs="Times New Roman"/>
                <w:sz w:val="24"/>
                <w:szCs w:val="24"/>
              </w:rPr>
              <w:t>Nome do Aluno:</w:t>
            </w:r>
          </w:p>
          <w:p w14:paraId="34B43D62" w14:textId="77777777" w:rsidR="00B302E9" w:rsidRDefault="00B302E9" w:rsidP="00B80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B302E9" w14:paraId="08946A1D" w14:textId="77777777" w:rsidTr="00B302E9">
        <w:tc>
          <w:tcPr>
            <w:tcW w:w="9778" w:type="dxa"/>
          </w:tcPr>
          <w:p w14:paraId="7F0D15B6" w14:textId="77777777" w:rsidR="00B302E9" w:rsidRDefault="00AE0416" w:rsidP="00B80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 w14:anchorId="3F19CE5E">
                <v:shape id="_x0000_s1050" type="#_x0000_t201" style="position:absolute;left:0;text-align:left;margin-left:113.8pt;margin-top:0;width:363.75pt;height:18pt;z-index:251653120;mso-position-horizontal-relative:text;mso-position-vertical-relative:text" stroked="f">
                  <v:imagedata r:id="rId23" o:title=""/>
                </v:shape>
                <w:control r:id="rId24" w:name="TextBox11" w:shapeid="_x0000_s1050"/>
              </w:pict>
            </w:r>
            <w:r w:rsidR="00B302E9">
              <w:rPr>
                <w:rFonts w:ascii="Times New Roman" w:hAnsi="Times New Roman" w:cs="Times New Roman"/>
                <w:sz w:val="24"/>
                <w:szCs w:val="24"/>
              </w:rPr>
              <w:t>Nome do Orientador:</w:t>
            </w:r>
          </w:p>
          <w:p w14:paraId="3406EBE4" w14:textId="77777777" w:rsidR="00B302E9" w:rsidRDefault="00B302E9" w:rsidP="00B807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B302E9" w14:paraId="3484B761" w14:textId="77777777" w:rsidTr="00B302E9">
        <w:trPr>
          <w:trHeight w:val="1350"/>
        </w:trPr>
        <w:tc>
          <w:tcPr>
            <w:tcW w:w="9778" w:type="dxa"/>
          </w:tcPr>
          <w:p w14:paraId="40B79DAC" w14:textId="77777777" w:rsidR="00B302E9" w:rsidRDefault="00AE0416" w:rsidP="00B80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 w14:anchorId="5C0ECD8E">
                <v:shape id="_x0000_s1047" type="#_x0000_t201" style="position:absolute;left:0;text-align:left;margin-left:41.3pt;margin-top:0;width:440.25pt;height:59.25pt;z-index:251654144;mso-position-horizontal-relative:text;mso-position-vertical-relative:text" stroked="f">
                  <v:imagedata r:id="rId25" o:title=""/>
                </v:shape>
                <w:control r:id="rId26" w:name="TextBox3" w:shapeid="_x0000_s1047"/>
              </w:pict>
            </w:r>
            <w:r w:rsidR="00B302E9">
              <w:rPr>
                <w:rFonts w:ascii="Times New Roman" w:hAnsi="Times New Roman" w:cs="Times New Roman"/>
                <w:sz w:val="24"/>
                <w:szCs w:val="24"/>
              </w:rPr>
              <w:t xml:space="preserve">Título: </w:t>
            </w:r>
          </w:p>
          <w:p w14:paraId="5F289FBB" w14:textId="77777777" w:rsidR="00B302E9" w:rsidRDefault="00B302E9" w:rsidP="00B807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</w:p>
        </w:tc>
      </w:tr>
      <w:tr w:rsidR="00F164CC" w14:paraId="43824844" w14:textId="77777777" w:rsidTr="00F164CC">
        <w:trPr>
          <w:trHeight w:val="499"/>
        </w:trPr>
        <w:tc>
          <w:tcPr>
            <w:tcW w:w="9778" w:type="dxa"/>
          </w:tcPr>
          <w:p w14:paraId="627BD409" w14:textId="77777777" w:rsidR="00F164CC" w:rsidRDefault="00AE0416" w:rsidP="00B807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 w14:anchorId="3EF09F85">
                <v:shape id="_x0000_s1056" type="#_x0000_t201" style="position:absolute;left:0;text-align:left;margin-left:184pt;margin-top:1.05pt;width:297.75pt;height:15.75pt;z-index:251664384;mso-position-horizontal-relative:text;mso-position-vertical-relative:text" stroked="f">
                  <v:imagedata r:id="rId27" o:title=""/>
                </v:shape>
                <w:control r:id="rId28" w:name="TextBox31" w:shapeid="_x0000_s1056"/>
              </w:pict>
            </w:r>
            <w:r w:rsidR="00F164CC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>Data pretendida para a qualificação:</w:t>
            </w:r>
          </w:p>
        </w:tc>
      </w:tr>
    </w:tbl>
    <w:p w14:paraId="781B413A" w14:textId="77777777" w:rsidR="00B302E9" w:rsidRDefault="00B302E9" w:rsidP="00B80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302E9" w14:paraId="121DEDBC" w14:textId="77777777" w:rsidTr="00B302E9">
        <w:tc>
          <w:tcPr>
            <w:tcW w:w="9778" w:type="dxa"/>
            <w:shd w:val="clear" w:color="auto" w:fill="FFC000"/>
          </w:tcPr>
          <w:p w14:paraId="48A236D2" w14:textId="77777777" w:rsidR="00B302E9" w:rsidRDefault="00B302E9" w:rsidP="00B807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Declaração do orientador:</w:t>
            </w:r>
          </w:p>
        </w:tc>
      </w:tr>
      <w:tr w:rsidR="00B302E9" w14:paraId="2205ADC2" w14:textId="77777777" w:rsidTr="00B302E9">
        <w:trPr>
          <w:trHeight w:val="616"/>
        </w:trPr>
        <w:tc>
          <w:tcPr>
            <w:tcW w:w="9778" w:type="dxa"/>
          </w:tcPr>
          <w:p w14:paraId="2135F7CD" w14:textId="77777777" w:rsidR="00B302E9" w:rsidRDefault="00390792" w:rsidP="00B807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="00B30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AE0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AE0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0"/>
            <w:r w:rsidR="00B30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2E9" w:rsidRPr="00A8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Declaro que </w:t>
            </w:r>
            <w:r w:rsidR="00BF6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</w:t>
            </w:r>
            <w:r w:rsidR="00B302E9" w:rsidRPr="00A8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membro</w:t>
            </w:r>
            <w:r w:rsidR="00BF6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B302E9" w:rsidRPr="00A8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 Banca </w:t>
            </w:r>
            <w:r w:rsidR="00BF6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não </w:t>
            </w:r>
            <w:r w:rsidR="00B302E9" w:rsidRPr="00A8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BF6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ê</w:t>
            </w:r>
            <w:r w:rsidR="00B302E9" w:rsidRPr="00A8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  <w:r w:rsidR="00BF6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conflito de interesse com o candidato ou </w:t>
            </w:r>
            <w:r w:rsidR="00B302E9" w:rsidRPr="00A8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Orientado</w:t>
            </w:r>
            <w:r w:rsidR="00BF6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B302E9" w:rsidRPr="00A8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E703749" w14:textId="77777777" w:rsidR="00B302E9" w:rsidRDefault="00390792" w:rsidP="00F164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 w:rsidR="00B30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AE0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AE0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1"/>
            <w:r w:rsidR="00B30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2E9" w:rsidRPr="00A837CA">
              <w:rPr>
                <w:rFonts w:ascii="Times New Roman" w:hAnsi="Times New Roman" w:cs="Times New Roman"/>
                <w:sz w:val="24"/>
                <w:szCs w:val="24"/>
              </w:rPr>
              <w:t xml:space="preserve">Declaro que nenhum membro da Banca </w:t>
            </w:r>
            <w:r w:rsidR="00F164CC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B302E9" w:rsidRPr="00A8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4CC" w:rsidRPr="00A837CA">
              <w:rPr>
                <w:rFonts w:ascii="Times New Roman" w:hAnsi="Times New Roman" w:cs="Times New Roman"/>
                <w:sz w:val="24"/>
                <w:szCs w:val="24"/>
              </w:rPr>
              <w:t>Coautor</w:t>
            </w:r>
            <w:r w:rsidR="00B302E9" w:rsidRPr="00A837CA">
              <w:rPr>
                <w:rFonts w:ascii="Times New Roman" w:hAnsi="Times New Roman" w:cs="Times New Roman"/>
                <w:sz w:val="24"/>
                <w:szCs w:val="24"/>
              </w:rPr>
              <w:t xml:space="preserve"> do Trabalho.</w:t>
            </w:r>
          </w:p>
        </w:tc>
      </w:tr>
    </w:tbl>
    <w:p w14:paraId="4EE7B4D5" w14:textId="77777777" w:rsidR="00B302E9" w:rsidRDefault="00B302E9" w:rsidP="00B80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F64E1" w14:paraId="6E674686" w14:textId="77777777" w:rsidTr="00160CF4">
        <w:tc>
          <w:tcPr>
            <w:tcW w:w="9778" w:type="dxa"/>
            <w:shd w:val="clear" w:color="auto" w:fill="FFC000"/>
          </w:tcPr>
          <w:p w14:paraId="2A11228D" w14:textId="5DAB1B67" w:rsidR="00BF64E1" w:rsidRDefault="00BF64E1" w:rsidP="00160C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Descrever est</w:t>
            </w:r>
            <w:r w:rsidR="00AE0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ágios internacionais,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publicações </w:t>
            </w:r>
            <w:r w:rsidR="00AE0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(não colocar resumos de congressos)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produtos associados com o trabalho do aluno:</w:t>
            </w:r>
          </w:p>
        </w:tc>
      </w:tr>
      <w:tr w:rsidR="00BF64E1" w14:paraId="0456E7A7" w14:textId="77777777" w:rsidTr="00160CF4">
        <w:trPr>
          <w:trHeight w:val="616"/>
        </w:trPr>
        <w:tc>
          <w:tcPr>
            <w:tcW w:w="9778" w:type="dxa"/>
          </w:tcPr>
          <w:p w14:paraId="6128C9B2" w14:textId="77777777" w:rsidR="00BF64E1" w:rsidRDefault="00BF64E1" w:rsidP="00160C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FB2C51" w14:textId="77777777" w:rsidR="00AE0416" w:rsidRDefault="00AE0416" w:rsidP="00160C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A9B489" w14:textId="77777777" w:rsidR="00AE0416" w:rsidRDefault="00AE0416" w:rsidP="00160C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E51E63" w14:textId="456A61D6" w:rsidR="00AE0416" w:rsidRDefault="00AE0416" w:rsidP="00160C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DDC20E" w14:textId="77777777" w:rsidR="00AE0416" w:rsidRDefault="00AE0416" w:rsidP="00160C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097194" w14:textId="5259033B" w:rsidR="00AE0416" w:rsidRDefault="00AE0416" w:rsidP="00160C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5019D94" w14:textId="77777777" w:rsidR="00DD0620" w:rsidRDefault="00DD0620" w:rsidP="00B80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DEC0F7" w14:textId="77777777" w:rsidR="000B0D29" w:rsidRDefault="000B0D29" w:rsidP="00B80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D6A81A" w14:textId="73FB9D2C" w:rsidR="00037C58" w:rsidRDefault="003066F1" w:rsidP="00B80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                                       _____________________________</w:t>
      </w:r>
    </w:p>
    <w:p w14:paraId="01C90CB7" w14:textId="77777777" w:rsidR="00895F6E" w:rsidRDefault="003066F1" w:rsidP="00B80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Assinatura do aluno                                                 Assinatura do orientador</w:t>
      </w:r>
    </w:p>
    <w:sectPr w:rsidR="00895F6E" w:rsidSect="000B0D29">
      <w:headerReference w:type="default" r:id="rId29"/>
      <w:footerReference w:type="default" r:id="rId30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6A1E" w14:textId="77777777" w:rsidR="00CB0974" w:rsidRDefault="00CB0974" w:rsidP="00164FD8">
      <w:pPr>
        <w:spacing w:after="0" w:line="240" w:lineRule="auto"/>
      </w:pPr>
      <w:r>
        <w:separator/>
      </w:r>
    </w:p>
  </w:endnote>
  <w:endnote w:type="continuationSeparator" w:id="0">
    <w:p w14:paraId="051BC43B" w14:textId="77777777" w:rsidR="00CB0974" w:rsidRDefault="00CB0974" w:rsidP="0016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2015" w14:textId="77777777" w:rsidR="00CB0974" w:rsidRDefault="00CB0974">
    <w:pPr>
      <w:pStyle w:val="Rodap"/>
    </w:pPr>
  </w:p>
  <w:p w14:paraId="51C4B93E" w14:textId="77777777" w:rsidR="00CB0974" w:rsidRDefault="00CB09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1B584" w14:textId="77777777" w:rsidR="00CB0974" w:rsidRDefault="00CB0974" w:rsidP="00164FD8">
      <w:pPr>
        <w:spacing w:after="0" w:line="240" w:lineRule="auto"/>
      </w:pPr>
      <w:r>
        <w:separator/>
      </w:r>
    </w:p>
  </w:footnote>
  <w:footnote w:type="continuationSeparator" w:id="0">
    <w:p w14:paraId="31C2BD8E" w14:textId="77777777" w:rsidR="00CB0974" w:rsidRDefault="00CB0974" w:rsidP="0016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05AD" w14:textId="77777777" w:rsidR="00CB0974" w:rsidRDefault="00CB0974" w:rsidP="00895F6E">
    <w:pPr>
      <w:pStyle w:val="Cabealho"/>
      <w:tabs>
        <w:tab w:val="center" w:pos="4819"/>
        <w:tab w:val="right" w:pos="9638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0A0DDEB4" wp14:editId="5125459A">
          <wp:simplePos x="0" y="0"/>
          <wp:positionH relativeFrom="column">
            <wp:posOffset>92075</wp:posOffset>
          </wp:positionH>
          <wp:positionV relativeFrom="paragraph">
            <wp:posOffset>-97155</wp:posOffset>
          </wp:positionV>
          <wp:extent cx="5398135" cy="888365"/>
          <wp:effectExtent l="19050" t="0" r="0" b="0"/>
          <wp:wrapNone/>
          <wp:docPr id="7" name="Imagem 1" descr="timbre%20oficial%20UF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%20oficial%20UFM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135" cy="888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5A7B5A8" w14:textId="77777777" w:rsidR="00CB0974" w:rsidRDefault="00CB0974" w:rsidP="00895F6E">
    <w:pPr>
      <w:pStyle w:val="Cabealho"/>
      <w:tabs>
        <w:tab w:val="center" w:pos="4819"/>
        <w:tab w:val="right" w:pos="9638"/>
      </w:tabs>
      <w:rPr>
        <w:rFonts w:ascii="Times New Roman" w:hAnsi="Times New Roman" w:cs="Times New Roman"/>
        <w:b/>
        <w:sz w:val="24"/>
        <w:szCs w:val="24"/>
      </w:rPr>
    </w:pPr>
  </w:p>
  <w:p w14:paraId="1DF0D8E2" w14:textId="77777777" w:rsidR="00CB0974" w:rsidRDefault="00CB0974" w:rsidP="00895F6E">
    <w:pPr>
      <w:pStyle w:val="Cabealho"/>
      <w:tabs>
        <w:tab w:val="center" w:pos="4819"/>
        <w:tab w:val="right" w:pos="9638"/>
      </w:tabs>
      <w:rPr>
        <w:rFonts w:ascii="Times New Roman" w:hAnsi="Times New Roman" w:cs="Times New Roman"/>
        <w:b/>
        <w:sz w:val="24"/>
        <w:szCs w:val="24"/>
      </w:rPr>
    </w:pPr>
  </w:p>
  <w:p w14:paraId="3BBD0A54" w14:textId="77777777" w:rsidR="00CB0974" w:rsidRDefault="00CB0974" w:rsidP="00895F6E">
    <w:pPr>
      <w:pStyle w:val="Cabealho"/>
      <w:tabs>
        <w:tab w:val="center" w:pos="4819"/>
        <w:tab w:val="right" w:pos="9638"/>
      </w:tabs>
      <w:rPr>
        <w:rFonts w:ascii="Times New Roman" w:hAnsi="Times New Roman" w:cs="Times New Roman"/>
        <w:b/>
        <w:sz w:val="24"/>
        <w:szCs w:val="24"/>
      </w:rPr>
    </w:pPr>
  </w:p>
  <w:p w14:paraId="5E420325" w14:textId="77777777" w:rsidR="00CB0974" w:rsidRDefault="00CB0974" w:rsidP="00895F6E">
    <w:pPr>
      <w:pStyle w:val="Cabealho"/>
      <w:tabs>
        <w:tab w:val="center" w:pos="4819"/>
        <w:tab w:val="right" w:pos="9638"/>
      </w:tabs>
      <w:rPr>
        <w:rFonts w:ascii="Times New Roman" w:hAnsi="Times New Roman" w:cs="Times New Roman"/>
        <w:b/>
        <w:sz w:val="24"/>
        <w:szCs w:val="24"/>
      </w:rPr>
    </w:pPr>
  </w:p>
  <w:p w14:paraId="257F78FC" w14:textId="77777777" w:rsidR="00CB0974" w:rsidRDefault="00CB0974" w:rsidP="00895F6E">
    <w:pPr>
      <w:pStyle w:val="Cabealho"/>
      <w:tabs>
        <w:tab w:val="center" w:pos="4819"/>
        <w:tab w:val="right" w:pos="9638"/>
      </w:tabs>
      <w:jc w:val="center"/>
      <w:rPr>
        <w:rFonts w:ascii="Times New Roman" w:hAnsi="Times New Roman" w:cs="Times New Roman"/>
        <w:b/>
        <w:sz w:val="24"/>
        <w:szCs w:val="24"/>
      </w:rPr>
    </w:pPr>
    <w:r w:rsidRPr="00496BD3">
      <w:rPr>
        <w:rFonts w:ascii="Times New Roman" w:hAnsi="Times New Roman" w:cs="Times New Roman"/>
        <w:b/>
        <w:sz w:val="24"/>
        <w:szCs w:val="24"/>
      </w:rPr>
      <w:t>Programa de Pós-Graduação em Biotecnologia</w:t>
    </w:r>
    <w:r>
      <w:rPr>
        <w:rFonts w:ascii="Times New Roman" w:hAnsi="Times New Roman" w:cs="Times New Roman"/>
        <w:b/>
        <w:sz w:val="24"/>
        <w:szCs w:val="24"/>
      </w:rPr>
      <w:t xml:space="preserve"> (</w:t>
    </w:r>
    <w:proofErr w:type="spellStart"/>
    <w:r>
      <w:rPr>
        <w:rFonts w:ascii="Times New Roman" w:hAnsi="Times New Roman" w:cs="Times New Roman"/>
        <w:b/>
        <w:sz w:val="24"/>
        <w:szCs w:val="24"/>
      </w:rPr>
      <w:t>PPGBiotec</w:t>
    </w:r>
    <w:proofErr w:type="spellEnd"/>
    <w:r>
      <w:rPr>
        <w:rFonts w:ascii="Times New Roman" w:hAnsi="Times New Roman" w:cs="Times New Roman"/>
        <w:b/>
        <w:sz w:val="24"/>
        <w:szCs w:val="24"/>
      </w:rPr>
      <w:t>)</w:t>
    </w:r>
  </w:p>
  <w:p w14:paraId="26512D85" w14:textId="77777777" w:rsidR="00CB0974" w:rsidRDefault="00CB0974" w:rsidP="00164F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86E70"/>
    <w:multiLevelType w:val="hybridMultilevel"/>
    <w:tmpl w:val="3570794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6FDA417B"/>
    <w:multiLevelType w:val="hybridMultilevel"/>
    <w:tmpl w:val="9B36D5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3NDM2sTSyMDA1tTBT0lEKTi0uzszPAykwrQUAvT2JYCwAAAA="/>
  </w:docVars>
  <w:rsids>
    <w:rsidRoot w:val="00164FD8"/>
    <w:rsid w:val="00037C58"/>
    <w:rsid w:val="000B0D29"/>
    <w:rsid w:val="00164FD8"/>
    <w:rsid w:val="0029613E"/>
    <w:rsid w:val="003066F1"/>
    <w:rsid w:val="00390792"/>
    <w:rsid w:val="003E036C"/>
    <w:rsid w:val="004761DF"/>
    <w:rsid w:val="00496BD3"/>
    <w:rsid w:val="0059523C"/>
    <w:rsid w:val="005A702E"/>
    <w:rsid w:val="006F2926"/>
    <w:rsid w:val="006F4D37"/>
    <w:rsid w:val="00794DB4"/>
    <w:rsid w:val="00796F4F"/>
    <w:rsid w:val="00807863"/>
    <w:rsid w:val="00877E79"/>
    <w:rsid w:val="00895F6E"/>
    <w:rsid w:val="0093011D"/>
    <w:rsid w:val="00950A24"/>
    <w:rsid w:val="00A22138"/>
    <w:rsid w:val="00A837CA"/>
    <w:rsid w:val="00A858CC"/>
    <w:rsid w:val="00AB354C"/>
    <w:rsid w:val="00AE0416"/>
    <w:rsid w:val="00B302E9"/>
    <w:rsid w:val="00B45322"/>
    <w:rsid w:val="00B46999"/>
    <w:rsid w:val="00B80782"/>
    <w:rsid w:val="00BC4231"/>
    <w:rsid w:val="00BC539F"/>
    <w:rsid w:val="00BF64E1"/>
    <w:rsid w:val="00C53AA3"/>
    <w:rsid w:val="00CB0974"/>
    <w:rsid w:val="00CD4C5F"/>
    <w:rsid w:val="00D05D3F"/>
    <w:rsid w:val="00D42AA3"/>
    <w:rsid w:val="00D67470"/>
    <w:rsid w:val="00D77401"/>
    <w:rsid w:val="00DC6708"/>
    <w:rsid w:val="00DD0620"/>
    <w:rsid w:val="00EA7C3B"/>
    <w:rsid w:val="00F164CC"/>
    <w:rsid w:val="00F5104A"/>
    <w:rsid w:val="00F9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080EE08"/>
  <w15:docId w15:val="{8DBF0F7B-45DF-4C92-8418-F8296DC1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2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4F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FD8"/>
  </w:style>
  <w:style w:type="paragraph" w:styleId="Rodap">
    <w:name w:val="footer"/>
    <w:basedOn w:val="Normal"/>
    <w:link w:val="RodapChar"/>
    <w:uiPriority w:val="99"/>
    <w:unhideWhenUsed/>
    <w:rsid w:val="00164F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FD8"/>
  </w:style>
  <w:style w:type="paragraph" w:styleId="Textodebalo">
    <w:name w:val="Balloon Text"/>
    <w:basedOn w:val="Normal"/>
    <w:link w:val="TextodebaloChar"/>
    <w:uiPriority w:val="99"/>
    <w:semiHidden/>
    <w:unhideWhenUsed/>
    <w:rsid w:val="00164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FD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77E79"/>
    <w:pPr>
      <w:ind w:left="720"/>
      <w:contextualSpacing/>
    </w:pPr>
  </w:style>
  <w:style w:type="table" w:styleId="Tabelacomgrade">
    <w:name w:val="Table Grid"/>
    <w:basedOn w:val="Tabelanormal"/>
    <w:uiPriority w:val="59"/>
    <w:rsid w:val="00F5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510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8CDB0-7689-4142-854B-6C4D8514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713</Words>
  <Characters>3998</Characters>
  <Application>Microsoft Office Word</Application>
  <DocSecurity>0</DocSecurity>
  <Lines>128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Edgar Paredes-Gamero</cp:lastModifiedBy>
  <cp:revision>16</cp:revision>
  <dcterms:created xsi:type="dcterms:W3CDTF">2020-07-08T21:12:00Z</dcterms:created>
  <dcterms:modified xsi:type="dcterms:W3CDTF">2024-10-14T20:22:00Z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27f31ec78d32ecd75abe8316f517699558720923de5fb017de1402c25257dc51</vt:lpwstr>
  </property>
</Properties>
</file>